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exact"/>
        <w:ind w:firstLine="422" w:firstLineChars="200"/>
        <w:jc w:val="center"/>
        <w:rPr>
          <w:rFonts w:hint="eastAsia" w:ascii="宋体" w:hAnsi="宋体" w:cs="宋体"/>
          <w:b/>
          <w:bCs/>
          <w:szCs w:val="21"/>
        </w:rPr>
      </w:pPr>
      <w:bookmarkStart w:id="0" w:name="_GoBack"/>
      <w:r>
        <w:rPr>
          <w:rFonts w:hint="eastAsia" w:ascii="宋体" w:hAnsi="宋体" w:cs="宋体"/>
          <w:b/>
          <w:bCs/>
          <w:szCs w:val="21"/>
        </w:rPr>
        <w:t>高三（2）班第</w:t>
      </w:r>
      <w:r>
        <w:rPr>
          <w:rFonts w:hint="eastAsia" w:ascii="宋体" w:hAnsi="宋体" w:cs="宋体"/>
          <w:b/>
          <w:bCs/>
          <w:szCs w:val="21"/>
          <w:lang w:eastAsia="zh-CN"/>
        </w:rPr>
        <w:t>二</w:t>
      </w:r>
      <w:r>
        <w:rPr>
          <w:rFonts w:hint="eastAsia" w:ascii="宋体" w:hAnsi="宋体" w:cs="宋体"/>
          <w:b/>
          <w:bCs/>
          <w:szCs w:val="21"/>
        </w:rPr>
        <w:t>学期家长值班情况记载表汇总201</w:t>
      </w:r>
      <w:r>
        <w:rPr>
          <w:rFonts w:hint="eastAsia" w:ascii="宋体" w:hAnsi="宋体" w:cs="宋体"/>
          <w:b/>
          <w:bCs/>
          <w:szCs w:val="21"/>
          <w:lang w:val="en-US" w:eastAsia="zh-CN"/>
        </w:rPr>
        <w:t>8</w:t>
      </w:r>
    </w:p>
    <w:bookmarkEnd w:id="0"/>
    <w:p>
      <w:pPr>
        <w:spacing w:line="400" w:lineRule="exact"/>
        <w:rPr>
          <w:rFonts w:hint="eastAsia" w:ascii="宋体" w:hAnsi="宋体" w:eastAsia="宋体" w:cs="宋体"/>
          <w:b/>
          <w:bCs/>
          <w:szCs w:val="21"/>
          <w:lang w:val="en-US" w:eastAsia="zh-CN"/>
        </w:rPr>
      </w:pPr>
      <w:r>
        <w:rPr>
          <w:rFonts w:hint="eastAsia" w:ascii="宋体" w:hAnsi="宋体" w:cs="宋体"/>
          <w:b/>
          <w:bCs/>
          <w:szCs w:val="21"/>
        </w:rPr>
        <w:t>第</w:t>
      </w:r>
      <w:r>
        <w:rPr>
          <w:rFonts w:hint="eastAsia" w:ascii="宋体" w:hAnsi="宋体" w:cs="宋体"/>
          <w:b/>
          <w:bCs/>
          <w:szCs w:val="21"/>
          <w:lang w:eastAsia="zh-CN"/>
        </w:rPr>
        <w:t>十</w:t>
      </w:r>
      <w:r>
        <w:rPr>
          <w:rFonts w:hint="eastAsia" w:ascii="宋体" w:hAnsi="宋体" w:cs="宋体"/>
          <w:b/>
          <w:bCs/>
          <w:szCs w:val="21"/>
        </w:rPr>
        <w:t xml:space="preserve">周 </w:t>
      </w:r>
      <w:r>
        <w:rPr>
          <w:rFonts w:hint="eastAsia" w:ascii="宋体" w:hAnsi="宋体" w:cs="宋体"/>
          <w:b/>
          <w:bCs/>
          <w:szCs w:val="21"/>
          <w:lang w:val="en-US" w:eastAsia="zh-CN"/>
        </w:rPr>
        <w:t>5</w:t>
      </w:r>
      <w:r>
        <w:rPr>
          <w:rFonts w:hint="eastAsia" w:ascii="宋体" w:hAnsi="宋体" w:cs="宋体"/>
          <w:b/>
          <w:bCs/>
          <w:szCs w:val="21"/>
        </w:rPr>
        <w:t>月</w:t>
      </w:r>
      <w:r>
        <w:rPr>
          <w:rFonts w:hint="eastAsia" w:ascii="宋体" w:hAnsi="宋体" w:cs="宋体"/>
          <w:b/>
          <w:bCs/>
          <w:szCs w:val="21"/>
          <w:lang w:val="en-US" w:eastAsia="zh-CN"/>
        </w:rPr>
        <w:t>1</w:t>
      </w:r>
      <w:r>
        <w:rPr>
          <w:rFonts w:hint="eastAsia" w:ascii="宋体" w:hAnsi="宋体" w:cs="宋体"/>
          <w:b/>
          <w:bCs/>
          <w:szCs w:val="21"/>
        </w:rPr>
        <w:t>日 周</w:t>
      </w:r>
      <w:r>
        <w:rPr>
          <w:rFonts w:hint="eastAsia" w:ascii="宋体" w:hAnsi="宋体" w:cs="宋体"/>
          <w:b/>
          <w:bCs/>
          <w:szCs w:val="21"/>
          <w:lang w:eastAsia="zh-CN"/>
        </w:rPr>
        <w:t>二</w:t>
      </w:r>
    </w:p>
    <w:tbl>
      <w:tblPr>
        <w:tblStyle w:val="3"/>
        <w:tblW w:w="840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0"/>
        <w:gridCol w:w="2355"/>
        <w:gridCol w:w="1650"/>
        <w:gridCol w:w="27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0" w:type="dxa"/>
            <w:vAlign w:val="center"/>
          </w:tcPr>
          <w:p>
            <w:pPr>
              <w:spacing w:line="400" w:lineRule="exact"/>
              <w:jc w:val="center"/>
              <w:rPr>
                <w:rFonts w:hint="eastAsia" w:ascii="宋体" w:hAnsi="宋体" w:cs="宋体"/>
                <w:b/>
                <w:bCs/>
                <w:szCs w:val="21"/>
              </w:rPr>
            </w:pPr>
            <w:r>
              <w:rPr>
                <w:rFonts w:hint="eastAsia" w:ascii="宋体" w:hAnsi="宋体" w:cs="宋体"/>
                <w:b/>
                <w:bCs/>
                <w:szCs w:val="21"/>
              </w:rPr>
              <w:t>学生姓名</w:t>
            </w:r>
          </w:p>
        </w:tc>
        <w:tc>
          <w:tcPr>
            <w:tcW w:w="2355" w:type="dxa"/>
            <w:vAlign w:val="center"/>
          </w:tcPr>
          <w:p>
            <w:pPr>
              <w:spacing w:line="360" w:lineRule="exact"/>
              <w:jc w:val="center"/>
              <w:rPr>
                <w:rFonts w:hint="eastAsia" w:ascii="宋体" w:hAnsi="宋体" w:eastAsia="宋体" w:cs="宋体"/>
                <w:szCs w:val="21"/>
                <w:lang w:val="en-US" w:eastAsia="zh-CN"/>
              </w:rPr>
            </w:pPr>
            <w:r>
              <w:rPr>
                <w:rFonts w:hint="eastAsia" w:ascii="宋体" w:hAnsi="宋体" w:eastAsia="宋体" w:cs="宋体"/>
                <w:szCs w:val="21"/>
                <w:lang w:val="en-US" w:eastAsia="zh-CN"/>
              </w:rPr>
              <w:t>张　奇</w:t>
            </w:r>
          </w:p>
        </w:tc>
        <w:tc>
          <w:tcPr>
            <w:tcW w:w="1650" w:type="dxa"/>
            <w:vAlign w:val="center"/>
          </w:tcPr>
          <w:p>
            <w:pPr>
              <w:spacing w:line="360" w:lineRule="exact"/>
              <w:jc w:val="center"/>
              <w:rPr>
                <w:rFonts w:hint="eastAsia" w:ascii="宋体" w:hAnsi="宋体" w:cs="宋体"/>
                <w:szCs w:val="21"/>
              </w:rPr>
            </w:pPr>
            <w:r>
              <w:rPr>
                <w:rFonts w:hint="eastAsia" w:ascii="宋体" w:hAnsi="宋体" w:cs="宋体"/>
                <w:b/>
                <w:bCs/>
                <w:szCs w:val="21"/>
              </w:rPr>
              <w:t>家长姓名</w:t>
            </w:r>
          </w:p>
        </w:tc>
        <w:tc>
          <w:tcPr>
            <w:tcW w:w="2744" w:type="dxa"/>
            <w:vAlign w:val="center"/>
          </w:tcPr>
          <w:p>
            <w:pPr>
              <w:spacing w:line="360" w:lineRule="exact"/>
              <w:jc w:val="center"/>
              <w:rPr>
                <w:rFonts w:hint="eastAsia" w:ascii="宋体" w:hAnsi="宋体" w:eastAsia="宋体" w:cs="宋体"/>
                <w:szCs w:val="21"/>
                <w:lang w:eastAsia="zh-CN"/>
              </w:rPr>
            </w:pPr>
            <w:r>
              <w:rPr>
                <w:rFonts w:hint="eastAsia" w:ascii="宋体" w:hAnsi="宋体" w:eastAsia="宋体" w:cs="宋体"/>
                <w:szCs w:val="21"/>
                <w:lang w:eastAsia="zh-CN"/>
              </w:rPr>
              <w:t>王　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0" w:type="dxa"/>
            <w:vAlign w:val="center"/>
          </w:tcPr>
          <w:p>
            <w:pPr>
              <w:spacing w:line="400" w:lineRule="exact"/>
              <w:jc w:val="center"/>
              <w:rPr>
                <w:rFonts w:hint="eastAsia" w:ascii="宋体" w:hAnsi="宋体" w:cs="宋体"/>
                <w:b/>
                <w:bCs/>
                <w:szCs w:val="21"/>
              </w:rPr>
            </w:pPr>
            <w:r>
              <w:rPr>
                <w:rFonts w:hint="eastAsia" w:ascii="宋体" w:hAnsi="宋体" w:cs="宋体"/>
                <w:b/>
                <w:bCs/>
                <w:szCs w:val="21"/>
              </w:rPr>
              <w:t>班级情况</w:t>
            </w:r>
          </w:p>
        </w:tc>
        <w:tc>
          <w:tcPr>
            <w:tcW w:w="6749" w:type="dxa"/>
            <w:gridSpan w:val="3"/>
            <w:vAlign w:val="center"/>
          </w:tcPr>
          <w:p>
            <w:pPr>
              <w:spacing w:line="400" w:lineRule="exact"/>
              <w:ind w:firstLine="420"/>
              <w:rPr>
                <w:rFonts w:hint="eastAsia" w:ascii="宋体" w:hAnsi="宋体" w:cs="宋体"/>
                <w:szCs w:val="21"/>
                <w:lang w:val="en-US" w:eastAsia="zh-CN"/>
              </w:rPr>
            </w:pPr>
            <w:r>
              <w:rPr>
                <w:rFonts w:hint="eastAsia" w:ascii="宋体" w:hAnsi="宋体" w:cs="宋体"/>
                <w:szCs w:val="21"/>
                <w:lang w:val="en-US" w:eastAsia="zh-CN"/>
              </w:rPr>
              <w:t>赵臻、赵婷、陶佩盈、沈洁菲请假。</w:t>
            </w:r>
          </w:p>
          <w:p>
            <w:pPr>
              <w:spacing w:line="400" w:lineRule="exact"/>
              <w:ind w:firstLine="420"/>
              <w:rPr>
                <w:rFonts w:hint="eastAsia" w:ascii="宋体" w:hAnsi="宋体" w:cs="宋体"/>
                <w:szCs w:val="21"/>
                <w:lang w:val="en-US" w:eastAsia="zh-CN"/>
              </w:rPr>
            </w:pPr>
            <w:r>
              <w:rPr>
                <w:rFonts w:hint="eastAsia" w:ascii="宋体" w:hAnsi="宋体" w:cs="宋体"/>
                <w:szCs w:val="21"/>
                <w:lang w:val="en-US" w:eastAsia="zh-CN"/>
              </w:rPr>
              <w:t>第一节课做数学试卷。二、三节课自主复习。大部分同学还是认真，有部分同学到办公室问数学题（但是还有几个同学感觉很疲倦的样子，在第一节课中，可能试卷难）。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0" w:type="dxa"/>
            <w:vAlign w:val="center"/>
          </w:tcPr>
          <w:p>
            <w:pPr>
              <w:spacing w:line="400" w:lineRule="exact"/>
              <w:jc w:val="center"/>
              <w:rPr>
                <w:rFonts w:hint="eastAsia" w:ascii="宋体" w:hAnsi="宋体" w:cs="宋体"/>
                <w:b/>
                <w:bCs/>
                <w:szCs w:val="21"/>
              </w:rPr>
            </w:pPr>
            <w:r>
              <w:rPr>
                <w:rFonts w:hint="eastAsia" w:ascii="宋体" w:hAnsi="宋体" w:cs="宋体"/>
                <w:b/>
                <w:bCs/>
                <w:szCs w:val="21"/>
              </w:rPr>
              <w:t>管理感悟</w:t>
            </w:r>
          </w:p>
        </w:tc>
        <w:tc>
          <w:tcPr>
            <w:tcW w:w="6749" w:type="dxa"/>
            <w:gridSpan w:val="3"/>
            <w:vAlign w:val="center"/>
          </w:tcPr>
          <w:p>
            <w:pPr>
              <w:spacing w:line="400" w:lineRule="exact"/>
              <w:ind w:firstLine="420"/>
              <w:rPr>
                <w:rFonts w:hint="eastAsia" w:ascii="宋体" w:hAnsi="宋体" w:eastAsia="宋体" w:cs="宋体"/>
                <w:szCs w:val="21"/>
                <w:lang w:val="en-US" w:eastAsia="zh-CN"/>
              </w:rPr>
            </w:pPr>
            <w:r>
              <w:rPr>
                <w:rFonts w:hint="eastAsia" w:ascii="宋体" w:hAnsi="宋体" w:eastAsia="宋体" w:cs="宋体"/>
                <w:szCs w:val="21"/>
                <w:lang w:val="en-US" w:eastAsia="zh-CN"/>
              </w:rPr>
              <w:t>离高考差不多一个月左右的时间，后天将迎来二模考试，希望大家考出理想的成绩。高中生活只有最后一次大考了！同学们，常言说：“火烧眉毛了，真不动将被烧毁。”好好利用最后一点时间学习，别辜负老师和家长的期望，更不要对不起自己这十二年的学生生涯，现在大多数父母都有社会保障，不需要你们养。但是你们将来不能让父母养，毕竟老骨头是有限的。为了自己能过上幸福美好的生活，孩子们加油吧！</w:t>
            </w:r>
          </w:p>
          <w:p>
            <w:pPr>
              <w:spacing w:line="400" w:lineRule="exact"/>
              <w:ind w:firstLine="420"/>
              <w:rPr>
                <w:rFonts w:hint="eastAsia" w:ascii="宋体" w:hAnsi="宋体" w:eastAsia="宋体" w:cs="宋体"/>
                <w:szCs w:val="21"/>
                <w:lang w:val="en-US" w:eastAsia="zh-CN"/>
              </w:rPr>
            </w:pPr>
            <w:r>
              <w:rPr>
                <w:rFonts w:hint="eastAsia" w:ascii="宋体" w:hAnsi="宋体" w:eastAsia="宋体" w:cs="宋体"/>
                <w:szCs w:val="21"/>
                <w:lang w:val="en-US" w:eastAsia="zh-CN"/>
              </w:rPr>
              <w:t>一个月过后，大家都各奔东西了，请大家珍惜师生情、同学情，彼此留下美好的回忆。团结就是力量，在此祝二班所有同学能考上理想的大学！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0" w:type="dxa"/>
            <w:vAlign w:val="center"/>
          </w:tcPr>
          <w:p>
            <w:pPr>
              <w:spacing w:line="400" w:lineRule="exact"/>
              <w:jc w:val="center"/>
              <w:rPr>
                <w:rFonts w:hint="eastAsia" w:ascii="宋体" w:hAnsi="宋体" w:cs="宋体"/>
                <w:b/>
                <w:bCs/>
                <w:szCs w:val="21"/>
              </w:rPr>
            </w:pPr>
            <w:r>
              <w:rPr>
                <w:rFonts w:hint="eastAsia" w:ascii="宋体" w:hAnsi="宋体" w:cs="宋体"/>
                <w:b/>
                <w:bCs/>
                <w:szCs w:val="21"/>
              </w:rPr>
              <w:t>班主任的话</w:t>
            </w:r>
          </w:p>
        </w:tc>
        <w:tc>
          <w:tcPr>
            <w:tcW w:w="6749" w:type="dxa"/>
            <w:gridSpan w:val="3"/>
            <w:vAlign w:val="center"/>
          </w:tcPr>
          <w:p>
            <w:pPr>
              <w:spacing w:line="400" w:lineRule="exact"/>
              <w:ind w:firstLine="420"/>
              <w:rPr>
                <w:rFonts w:hint="eastAsia" w:ascii="宋体" w:hAnsi="宋体" w:cs="宋体"/>
                <w:szCs w:val="21"/>
              </w:rPr>
            </w:pPr>
            <w:r>
              <w:rPr>
                <w:rFonts w:hint="eastAsia" w:ascii="宋体" w:hAnsi="宋体" w:cs="宋体"/>
                <w:szCs w:val="21"/>
                <w:lang w:val="en-US" w:eastAsia="zh-CN"/>
              </w:rPr>
              <w:t>5</w:t>
            </w:r>
            <w:r>
              <w:rPr>
                <w:rFonts w:hint="eastAsia" w:ascii="宋体" w:hAnsi="宋体" w:cs="宋体"/>
                <w:szCs w:val="21"/>
              </w:rPr>
              <w:t>月</w:t>
            </w:r>
            <w:r>
              <w:rPr>
                <w:rFonts w:hint="eastAsia" w:ascii="宋体" w:hAnsi="宋体" w:cs="宋体"/>
                <w:szCs w:val="21"/>
                <w:lang w:val="en-US" w:eastAsia="zh-CN"/>
              </w:rPr>
              <w:t>2</w:t>
            </w:r>
            <w:r>
              <w:rPr>
                <w:rFonts w:hint="eastAsia" w:ascii="宋体" w:hAnsi="宋体" w:cs="宋体"/>
                <w:szCs w:val="21"/>
              </w:rPr>
              <w:t>日，距离2018年高考还有</w:t>
            </w:r>
            <w:r>
              <w:rPr>
                <w:rFonts w:hint="eastAsia" w:ascii="宋体" w:hAnsi="宋体" w:cs="宋体"/>
                <w:szCs w:val="21"/>
                <w:lang w:val="en-US" w:eastAsia="zh-CN"/>
              </w:rPr>
              <w:t>36</w:t>
            </w:r>
            <w:r>
              <w:rPr>
                <w:rFonts w:hint="eastAsia" w:ascii="宋体" w:hAnsi="宋体" w:cs="宋体"/>
                <w:szCs w:val="21"/>
              </w:rPr>
              <w:t>天。</w:t>
            </w:r>
          </w:p>
          <w:p>
            <w:pPr>
              <w:spacing w:line="400" w:lineRule="exact"/>
              <w:ind w:firstLine="420"/>
              <w:rPr>
                <w:rFonts w:hint="eastAsia" w:ascii="宋体" w:hAnsi="宋体" w:cs="宋体"/>
                <w:szCs w:val="21"/>
                <w:lang w:eastAsia="zh-CN"/>
              </w:rPr>
            </w:pPr>
            <w:r>
              <w:rPr>
                <w:rFonts w:hint="eastAsia" w:ascii="宋体" w:hAnsi="宋体" w:cs="宋体"/>
                <w:szCs w:val="21"/>
                <w:lang w:eastAsia="zh-CN"/>
              </w:rPr>
              <w:t>当得知昨天晚自习上做的数学成绩非常凄惨的时候，不免对他们的数学基础知识和基本技能产生怀疑。数学学习的学习方法和学习习惯反反复复讲过很多次，可仍然是有部分同学在我行我素的、按着自己的学习方法在学着数学，当四处碰壁时又不愿做出丝毫的改变，这也可能就是教育的无奈吧，就是不能直抵人心的贯彻科学的学习之道。这部分同学也许可能过很多的时间，当然是高考之后的很长时间才能真正反省自己所谓的学习之道，那时可能已经遍体鳞伤了。</w:t>
            </w:r>
          </w:p>
          <w:p>
            <w:pPr>
              <w:spacing w:line="400" w:lineRule="exact"/>
              <w:ind w:firstLine="420"/>
              <w:rPr>
                <w:rFonts w:hint="eastAsia" w:ascii="宋体" w:hAnsi="宋体" w:cs="宋体"/>
                <w:szCs w:val="21"/>
                <w:lang w:eastAsia="zh-CN"/>
              </w:rPr>
            </w:pPr>
            <w:r>
              <w:rPr>
                <w:rFonts w:hint="eastAsia" w:ascii="宋体" w:hAnsi="宋体" w:cs="宋体"/>
                <w:szCs w:val="21"/>
                <w:lang w:eastAsia="zh-CN"/>
              </w:rPr>
              <w:t>五一假期两天同样安排了家长参与学习监督和学习检查的作业，但是遗憾的是仍然有十几位同学或家长没有反馈口头作业的抽查抽背情况，有点小遗憾，但无论如何，学习都是学生自己的事情，内心动力不够强大、理想目标不够坚定、学习意志不够坚毅，这也许是这部分同学的通病吧！</w:t>
            </w:r>
          </w:p>
        </w:tc>
      </w:tr>
    </w:tbl>
    <w:p>
      <w:pPr>
        <w:spacing w:line="400" w:lineRule="exact"/>
        <w:rPr>
          <w:rFonts w:hint="eastAsia" w:ascii="宋体" w:hAnsi="宋体" w:eastAsia="宋体" w:cs="宋体"/>
          <w:b/>
          <w:bCs/>
          <w:szCs w:val="21"/>
          <w:lang w:val="en-US" w:eastAsia="zh-CN"/>
        </w:rPr>
      </w:pPr>
      <w:r>
        <w:rPr>
          <w:rFonts w:hint="eastAsia" w:ascii="宋体" w:hAnsi="宋体" w:cs="宋体"/>
          <w:b/>
          <w:bCs/>
          <w:szCs w:val="21"/>
        </w:rPr>
        <w:t>第</w:t>
      </w:r>
      <w:r>
        <w:rPr>
          <w:rFonts w:hint="eastAsia" w:ascii="宋体" w:hAnsi="宋体" w:cs="宋体"/>
          <w:b/>
          <w:bCs/>
          <w:szCs w:val="21"/>
          <w:lang w:eastAsia="zh-CN"/>
        </w:rPr>
        <w:t>十</w:t>
      </w:r>
      <w:r>
        <w:rPr>
          <w:rFonts w:hint="eastAsia" w:ascii="宋体" w:hAnsi="宋体" w:cs="宋体"/>
          <w:b/>
          <w:bCs/>
          <w:szCs w:val="21"/>
        </w:rPr>
        <w:t xml:space="preserve">周 </w:t>
      </w:r>
      <w:r>
        <w:rPr>
          <w:rFonts w:hint="eastAsia" w:ascii="宋体" w:hAnsi="宋体" w:cs="宋体"/>
          <w:b/>
          <w:bCs/>
          <w:szCs w:val="21"/>
          <w:lang w:val="en-US" w:eastAsia="zh-CN"/>
        </w:rPr>
        <w:t>5</w:t>
      </w:r>
      <w:r>
        <w:rPr>
          <w:rFonts w:hint="eastAsia" w:ascii="宋体" w:hAnsi="宋体" w:cs="宋体"/>
          <w:b/>
          <w:bCs/>
          <w:szCs w:val="21"/>
        </w:rPr>
        <w:t>月</w:t>
      </w:r>
      <w:r>
        <w:rPr>
          <w:rFonts w:hint="eastAsia" w:ascii="宋体" w:hAnsi="宋体" w:cs="宋体"/>
          <w:b/>
          <w:bCs/>
          <w:szCs w:val="21"/>
          <w:lang w:val="en-US" w:eastAsia="zh-CN"/>
        </w:rPr>
        <w:t>2</w:t>
      </w:r>
      <w:r>
        <w:rPr>
          <w:rFonts w:hint="eastAsia" w:ascii="宋体" w:hAnsi="宋体" w:cs="宋体"/>
          <w:b/>
          <w:bCs/>
          <w:szCs w:val="21"/>
        </w:rPr>
        <w:t>日 周</w:t>
      </w:r>
      <w:r>
        <w:rPr>
          <w:rFonts w:hint="eastAsia" w:ascii="宋体" w:hAnsi="宋体" w:cs="宋体"/>
          <w:b/>
          <w:bCs/>
          <w:szCs w:val="21"/>
          <w:lang w:eastAsia="zh-CN"/>
        </w:rPr>
        <w:t>三</w:t>
      </w:r>
    </w:p>
    <w:tbl>
      <w:tblPr>
        <w:tblStyle w:val="3"/>
        <w:tblW w:w="840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0"/>
        <w:gridCol w:w="2355"/>
        <w:gridCol w:w="1650"/>
        <w:gridCol w:w="27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0" w:type="dxa"/>
            <w:vAlign w:val="center"/>
          </w:tcPr>
          <w:p>
            <w:pPr>
              <w:spacing w:line="400" w:lineRule="exact"/>
              <w:jc w:val="center"/>
              <w:rPr>
                <w:rFonts w:hint="eastAsia" w:ascii="宋体" w:hAnsi="宋体" w:cs="宋体"/>
                <w:b/>
                <w:bCs/>
                <w:szCs w:val="21"/>
              </w:rPr>
            </w:pPr>
            <w:r>
              <w:rPr>
                <w:rFonts w:hint="eastAsia" w:ascii="宋体" w:hAnsi="宋体" w:cs="宋体"/>
                <w:b/>
                <w:bCs/>
                <w:szCs w:val="21"/>
              </w:rPr>
              <w:t>学生姓名</w:t>
            </w:r>
          </w:p>
        </w:tc>
        <w:tc>
          <w:tcPr>
            <w:tcW w:w="2355" w:type="dxa"/>
            <w:vAlign w:val="center"/>
          </w:tcPr>
          <w:p>
            <w:pPr>
              <w:spacing w:line="360" w:lineRule="exact"/>
              <w:jc w:val="center"/>
              <w:rPr>
                <w:rFonts w:hint="eastAsia" w:ascii="宋体" w:hAnsi="宋体" w:eastAsia="宋体" w:cs="宋体"/>
                <w:szCs w:val="21"/>
                <w:lang w:val="en-US" w:eastAsia="zh-CN"/>
              </w:rPr>
            </w:pPr>
            <w:r>
              <w:rPr>
                <w:rFonts w:hint="eastAsia" w:ascii="宋体" w:hAnsi="宋体" w:eastAsia="宋体" w:cs="宋体"/>
                <w:szCs w:val="21"/>
                <w:lang w:val="en-US" w:eastAsia="zh-CN"/>
              </w:rPr>
              <w:t>甘书仪</w:t>
            </w:r>
          </w:p>
        </w:tc>
        <w:tc>
          <w:tcPr>
            <w:tcW w:w="1650" w:type="dxa"/>
            <w:vAlign w:val="center"/>
          </w:tcPr>
          <w:p>
            <w:pPr>
              <w:spacing w:line="360" w:lineRule="exact"/>
              <w:jc w:val="center"/>
              <w:rPr>
                <w:rFonts w:hint="eastAsia" w:ascii="宋体" w:hAnsi="宋体" w:cs="宋体"/>
                <w:szCs w:val="21"/>
              </w:rPr>
            </w:pPr>
            <w:r>
              <w:rPr>
                <w:rFonts w:hint="eastAsia" w:ascii="宋体" w:hAnsi="宋体" w:cs="宋体"/>
                <w:b/>
                <w:bCs/>
                <w:szCs w:val="21"/>
              </w:rPr>
              <w:t>家长姓名</w:t>
            </w:r>
          </w:p>
        </w:tc>
        <w:tc>
          <w:tcPr>
            <w:tcW w:w="2744" w:type="dxa"/>
            <w:vAlign w:val="center"/>
          </w:tcPr>
          <w:p>
            <w:pPr>
              <w:spacing w:line="360" w:lineRule="exact"/>
              <w:jc w:val="center"/>
              <w:rPr>
                <w:rFonts w:hint="eastAsia" w:ascii="宋体" w:hAnsi="宋体" w:eastAsia="宋体" w:cs="宋体"/>
                <w:szCs w:val="21"/>
                <w:lang w:eastAsia="zh-CN"/>
              </w:rPr>
            </w:pPr>
            <w:r>
              <w:rPr>
                <w:rFonts w:hint="eastAsia" w:ascii="宋体" w:hAnsi="宋体" w:eastAsia="宋体" w:cs="宋体"/>
                <w:szCs w:val="21"/>
                <w:lang w:eastAsia="zh-CN"/>
              </w:rPr>
              <w:t>甘　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0" w:type="dxa"/>
            <w:vAlign w:val="center"/>
          </w:tcPr>
          <w:p>
            <w:pPr>
              <w:spacing w:line="400" w:lineRule="exact"/>
              <w:jc w:val="center"/>
              <w:rPr>
                <w:rFonts w:hint="eastAsia" w:ascii="宋体" w:hAnsi="宋体" w:cs="宋体"/>
                <w:b/>
                <w:bCs/>
                <w:szCs w:val="21"/>
              </w:rPr>
            </w:pPr>
            <w:r>
              <w:rPr>
                <w:rFonts w:hint="eastAsia" w:ascii="宋体" w:hAnsi="宋体" w:cs="宋体"/>
                <w:b/>
                <w:bCs/>
                <w:szCs w:val="21"/>
              </w:rPr>
              <w:t>班级情况</w:t>
            </w:r>
          </w:p>
        </w:tc>
        <w:tc>
          <w:tcPr>
            <w:tcW w:w="6749" w:type="dxa"/>
            <w:gridSpan w:val="3"/>
            <w:vAlign w:val="center"/>
          </w:tcPr>
          <w:p>
            <w:pPr>
              <w:spacing w:line="400" w:lineRule="exact"/>
              <w:ind w:firstLine="420"/>
              <w:rPr>
                <w:rFonts w:hint="eastAsia" w:ascii="宋体" w:hAnsi="宋体" w:cs="宋体"/>
                <w:szCs w:val="21"/>
                <w:lang w:val="en-US" w:eastAsia="zh-CN"/>
              </w:rPr>
            </w:pPr>
            <w:r>
              <w:rPr>
                <w:rFonts w:hint="eastAsia" w:ascii="宋体" w:hAnsi="宋体" w:cs="宋体"/>
                <w:szCs w:val="21"/>
                <w:lang w:val="en-US" w:eastAsia="zh-CN"/>
              </w:rPr>
              <w:t>满员，无不良现象发生。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0" w:type="dxa"/>
            <w:vAlign w:val="center"/>
          </w:tcPr>
          <w:p>
            <w:pPr>
              <w:spacing w:line="400" w:lineRule="exact"/>
              <w:jc w:val="center"/>
              <w:rPr>
                <w:rFonts w:hint="eastAsia" w:ascii="宋体" w:hAnsi="宋体" w:cs="宋体"/>
                <w:b/>
                <w:bCs/>
                <w:szCs w:val="21"/>
              </w:rPr>
            </w:pPr>
            <w:r>
              <w:rPr>
                <w:rFonts w:hint="eastAsia" w:ascii="宋体" w:hAnsi="宋体" w:cs="宋体"/>
                <w:b/>
                <w:bCs/>
                <w:szCs w:val="21"/>
              </w:rPr>
              <w:t>管理感悟</w:t>
            </w:r>
          </w:p>
        </w:tc>
        <w:tc>
          <w:tcPr>
            <w:tcW w:w="6749" w:type="dxa"/>
            <w:gridSpan w:val="3"/>
            <w:vAlign w:val="center"/>
          </w:tcPr>
          <w:p>
            <w:pPr>
              <w:spacing w:line="400" w:lineRule="exact"/>
              <w:ind w:firstLine="420"/>
              <w:rPr>
                <w:rFonts w:hint="eastAsia" w:ascii="宋体" w:hAnsi="宋体" w:eastAsia="宋体" w:cs="宋体"/>
                <w:szCs w:val="21"/>
                <w:lang w:val="en-US" w:eastAsia="zh-CN"/>
              </w:rPr>
            </w:pPr>
            <w:r>
              <w:rPr>
                <w:rFonts w:hint="eastAsia" w:ascii="宋体" w:hAnsi="宋体" w:eastAsia="宋体" w:cs="宋体"/>
                <w:szCs w:val="21"/>
                <w:lang w:val="en-US" w:eastAsia="zh-CN"/>
              </w:rPr>
              <w:t>只有36天了，孩子们在践行努力，或在践行不放弃。刘老师仍在苦口婆心的不抛弃，希望同学们不虚度光阴。明日二模，希望全班都有理想的成绩，有个对得起自己的成绩。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0" w:type="dxa"/>
            <w:vAlign w:val="center"/>
          </w:tcPr>
          <w:p>
            <w:pPr>
              <w:spacing w:line="400" w:lineRule="exact"/>
              <w:jc w:val="center"/>
              <w:rPr>
                <w:rFonts w:hint="eastAsia" w:ascii="宋体" w:hAnsi="宋体" w:cs="宋体"/>
                <w:b/>
                <w:bCs/>
                <w:szCs w:val="21"/>
              </w:rPr>
            </w:pPr>
            <w:r>
              <w:rPr>
                <w:rFonts w:hint="eastAsia" w:ascii="宋体" w:hAnsi="宋体" w:cs="宋体"/>
                <w:b/>
                <w:bCs/>
                <w:szCs w:val="21"/>
              </w:rPr>
              <w:t>班主任的话</w:t>
            </w:r>
          </w:p>
        </w:tc>
        <w:tc>
          <w:tcPr>
            <w:tcW w:w="6749" w:type="dxa"/>
            <w:gridSpan w:val="3"/>
            <w:vAlign w:val="center"/>
          </w:tcPr>
          <w:p>
            <w:pPr>
              <w:spacing w:line="400" w:lineRule="exact"/>
              <w:ind w:firstLine="420"/>
              <w:rPr>
                <w:rFonts w:hint="eastAsia" w:ascii="宋体" w:hAnsi="宋体" w:cs="宋体"/>
                <w:szCs w:val="21"/>
              </w:rPr>
            </w:pPr>
            <w:r>
              <w:rPr>
                <w:rFonts w:hint="eastAsia" w:ascii="宋体" w:hAnsi="宋体" w:cs="宋体"/>
                <w:szCs w:val="21"/>
                <w:lang w:val="en-US" w:eastAsia="zh-CN"/>
              </w:rPr>
              <w:t>5</w:t>
            </w:r>
            <w:r>
              <w:rPr>
                <w:rFonts w:hint="eastAsia" w:ascii="宋体" w:hAnsi="宋体" w:cs="宋体"/>
                <w:szCs w:val="21"/>
              </w:rPr>
              <w:t>月</w:t>
            </w:r>
            <w:r>
              <w:rPr>
                <w:rFonts w:hint="eastAsia" w:ascii="宋体" w:hAnsi="宋体" w:cs="宋体"/>
                <w:szCs w:val="21"/>
                <w:lang w:val="en-US" w:eastAsia="zh-CN"/>
              </w:rPr>
              <w:t>3</w:t>
            </w:r>
            <w:r>
              <w:rPr>
                <w:rFonts w:hint="eastAsia" w:ascii="宋体" w:hAnsi="宋体" w:cs="宋体"/>
                <w:szCs w:val="21"/>
              </w:rPr>
              <w:t>日，距离2018年高考还有</w:t>
            </w:r>
            <w:r>
              <w:rPr>
                <w:rFonts w:hint="eastAsia" w:ascii="宋体" w:hAnsi="宋体" w:cs="宋体"/>
                <w:szCs w:val="21"/>
                <w:lang w:val="en-US" w:eastAsia="zh-CN"/>
              </w:rPr>
              <w:t>35</w:t>
            </w:r>
            <w:r>
              <w:rPr>
                <w:rFonts w:hint="eastAsia" w:ascii="宋体" w:hAnsi="宋体" w:cs="宋体"/>
                <w:szCs w:val="21"/>
              </w:rPr>
              <w:t>天。</w:t>
            </w:r>
          </w:p>
          <w:p>
            <w:pPr>
              <w:spacing w:line="400" w:lineRule="exact"/>
              <w:ind w:firstLine="420"/>
              <w:rPr>
                <w:rFonts w:hint="eastAsia" w:ascii="宋体" w:hAnsi="宋体" w:eastAsia="宋体" w:cs="宋体"/>
                <w:szCs w:val="21"/>
                <w:lang w:eastAsia="zh-CN"/>
              </w:rPr>
            </w:pPr>
            <w:r>
              <w:rPr>
                <w:rFonts w:hint="eastAsia" w:ascii="宋体" w:hAnsi="宋体" w:cs="宋体"/>
                <w:szCs w:val="21"/>
                <w:lang w:eastAsia="zh-CN"/>
              </w:rPr>
              <w:t>二模第一天，语文平稳，数学难度加大。下午的数学二模考完后，学生没有了往日的那种数学考完后的兴奋，数学考试的难度相对一模有了质的提升，也让大家对数学有了重新的认识。数学最后阶段的复习，重在对照考点查漏补缺，复习错题避免再错，加强练习熟练解题等，每一步都不能省。但恰如前面讲的，有的同学仍然沉迷于自我的学习方法中，不能做到“亲其师、信其道”，不断错误数学提升的良机，可悲可叹！</w:t>
            </w:r>
          </w:p>
        </w:tc>
      </w:tr>
    </w:tbl>
    <w:p>
      <w:pPr>
        <w:spacing w:line="400" w:lineRule="exact"/>
        <w:rPr>
          <w:rFonts w:hint="eastAsia" w:ascii="宋体" w:hAnsi="宋体" w:eastAsia="宋体" w:cs="宋体"/>
          <w:b/>
          <w:bCs/>
          <w:szCs w:val="21"/>
          <w:lang w:val="en-US" w:eastAsia="zh-CN"/>
        </w:rPr>
      </w:pPr>
      <w:r>
        <w:rPr>
          <w:rFonts w:hint="eastAsia" w:ascii="宋体" w:hAnsi="宋体" w:cs="宋体"/>
          <w:b/>
          <w:bCs/>
          <w:szCs w:val="21"/>
        </w:rPr>
        <w:t>第</w:t>
      </w:r>
      <w:r>
        <w:rPr>
          <w:rFonts w:hint="eastAsia" w:ascii="宋体" w:hAnsi="宋体" w:cs="宋体"/>
          <w:b/>
          <w:bCs/>
          <w:szCs w:val="21"/>
          <w:lang w:eastAsia="zh-CN"/>
        </w:rPr>
        <w:t>十</w:t>
      </w:r>
      <w:r>
        <w:rPr>
          <w:rFonts w:hint="eastAsia" w:ascii="宋体" w:hAnsi="宋体" w:cs="宋体"/>
          <w:b/>
          <w:bCs/>
          <w:szCs w:val="21"/>
        </w:rPr>
        <w:t xml:space="preserve">周 </w:t>
      </w:r>
      <w:r>
        <w:rPr>
          <w:rFonts w:hint="eastAsia" w:ascii="宋体" w:hAnsi="宋体" w:cs="宋体"/>
          <w:b/>
          <w:bCs/>
          <w:szCs w:val="21"/>
          <w:lang w:val="en-US" w:eastAsia="zh-CN"/>
        </w:rPr>
        <w:t>5</w:t>
      </w:r>
      <w:r>
        <w:rPr>
          <w:rFonts w:hint="eastAsia" w:ascii="宋体" w:hAnsi="宋体" w:cs="宋体"/>
          <w:b/>
          <w:bCs/>
          <w:szCs w:val="21"/>
        </w:rPr>
        <w:t>月</w:t>
      </w:r>
      <w:r>
        <w:rPr>
          <w:rFonts w:hint="eastAsia" w:ascii="宋体" w:hAnsi="宋体" w:cs="宋体"/>
          <w:b/>
          <w:bCs/>
          <w:szCs w:val="21"/>
          <w:lang w:val="en-US" w:eastAsia="zh-CN"/>
        </w:rPr>
        <w:t>3</w:t>
      </w:r>
      <w:r>
        <w:rPr>
          <w:rFonts w:hint="eastAsia" w:ascii="宋体" w:hAnsi="宋体" w:cs="宋体"/>
          <w:b/>
          <w:bCs/>
          <w:szCs w:val="21"/>
        </w:rPr>
        <w:t>日 周</w:t>
      </w:r>
      <w:r>
        <w:rPr>
          <w:rFonts w:hint="eastAsia" w:ascii="宋体" w:hAnsi="宋体" w:cs="宋体"/>
          <w:b/>
          <w:bCs/>
          <w:szCs w:val="21"/>
          <w:lang w:eastAsia="zh-CN"/>
        </w:rPr>
        <w:t>四</w:t>
      </w:r>
    </w:p>
    <w:tbl>
      <w:tblPr>
        <w:tblStyle w:val="3"/>
        <w:tblW w:w="840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0"/>
        <w:gridCol w:w="2355"/>
        <w:gridCol w:w="1650"/>
        <w:gridCol w:w="27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0" w:type="dxa"/>
            <w:vAlign w:val="center"/>
          </w:tcPr>
          <w:p>
            <w:pPr>
              <w:spacing w:line="400" w:lineRule="exact"/>
              <w:jc w:val="center"/>
              <w:rPr>
                <w:rFonts w:hint="eastAsia" w:ascii="宋体" w:hAnsi="宋体" w:cs="宋体"/>
                <w:b/>
                <w:bCs/>
                <w:szCs w:val="21"/>
              </w:rPr>
            </w:pPr>
            <w:r>
              <w:rPr>
                <w:rFonts w:hint="eastAsia" w:ascii="宋体" w:hAnsi="宋体" w:cs="宋体"/>
                <w:b/>
                <w:bCs/>
                <w:szCs w:val="21"/>
              </w:rPr>
              <w:t>学生姓名</w:t>
            </w:r>
          </w:p>
        </w:tc>
        <w:tc>
          <w:tcPr>
            <w:tcW w:w="2355" w:type="dxa"/>
            <w:vAlign w:val="center"/>
          </w:tcPr>
          <w:p>
            <w:pPr>
              <w:spacing w:line="360" w:lineRule="exact"/>
              <w:jc w:val="center"/>
              <w:rPr>
                <w:rFonts w:hint="eastAsia" w:ascii="宋体" w:hAnsi="宋体" w:eastAsia="宋体" w:cs="宋体"/>
                <w:szCs w:val="21"/>
                <w:lang w:val="en-US" w:eastAsia="zh-CN"/>
              </w:rPr>
            </w:pPr>
            <w:r>
              <w:rPr>
                <w:rFonts w:hint="eastAsia" w:ascii="宋体" w:hAnsi="宋体" w:eastAsia="宋体" w:cs="宋体"/>
                <w:szCs w:val="21"/>
                <w:lang w:val="en-US" w:eastAsia="zh-CN"/>
              </w:rPr>
              <w:t>吴　双</w:t>
            </w:r>
          </w:p>
        </w:tc>
        <w:tc>
          <w:tcPr>
            <w:tcW w:w="1650" w:type="dxa"/>
            <w:vAlign w:val="center"/>
          </w:tcPr>
          <w:p>
            <w:pPr>
              <w:spacing w:line="360" w:lineRule="exact"/>
              <w:jc w:val="center"/>
              <w:rPr>
                <w:rFonts w:hint="eastAsia" w:ascii="宋体" w:hAnsi="宋体" w:cs="宋体"/>
                <w:szCs w:val="21"/>
              </w:rPr>
            </w:pPr>
            <w:r>
              <w:rPr>
                <w:rFonts w:hint="eastAsia" w:ascii="宋体" w:hAnsi="宋体" w:cs="宋体"/>
                <w:b/>
                <w:bCs/>
                <w:szCs w:val="21"/>
              </w:rPr>
              <w:t>家长姓名</w:t>
            </w:r>
          </w:p>
        </w:tc>
        <w:tc>
          <w:tcPr>
            <w:tcW w:w="2744" w:type="dxa"/>
            <w:vAlign w:val="center"/>
          </w:tcPr>
          <w:p>
            <w:pPr>
              <w:spacing w:line="360" w:lineRule="exact"/>
              <w:jc w:val="center"/>
              <w:rPr>
                <w:rFonts w:hint="eastAsia" w:ascii="宋体" w:hAnsi="宋体" w:eastAsia="宋体" w:cs="宋体"/>
                <w:szCs w:val="21"/>
                <w:lang w:eastAsia="zh-CN"/>
              </w:rPr>
            </w:pPr>
            <w:r>
              <w:rPr>
                <w:rFonts w:hint="eastAsia" w:ascii="宋体" w:hAnsi="宋体" w:eastAsia="宋体" w:cs="宋体"/>
                <w:szCs w:val="21"/>
                <w:lang w:eastAsia="zh-CN"/>
              </w:rPr>
              <w:t>吴仲英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0" w:type="dxa"/>
            <w:vAlign w:val="center"/>
          </w:tcPr>
          <w:p>
            <w:pPr>
              <w:spacing w:line="400" w:lineRule="exact"/>
              <w:jc w:val="center"/>
              <w:rPr>
                <w:rFonts w:hint="eastAsia" w:ascii="宋体" w:hAnsi="宋体" w:cs="宋体"/>
                <w:b/>
                <w:bCs/>
                <w:szCs w:val="21"/>
              </w:rPr>
            </w:pPr>
            <w:r>
              <w:rPr>
                <w:rFonts w:hint="eastAsia" w:ascii="宋体" w:hAnsi="宋体" w:cs="宋体"/>
                <w:b/>
                <w:bCs/>
                <w:szCs w:val="21"/>
              </w:rPr>
              <w:t>班级情况</w:t>
            </w:r>
          </w:p>
        </w:tc>
        <w:tc>
          <w:tcPr>
            <w:tcW w:w="6749" w:type="dxa"/>
            <w:gridSpan w:val="3"/>
            <w:vAlign w:val="center"/>
          </w:tcPr>
          <w:p>
            <w:pPr>
              <w:spacing w:line="400" w:lineRule="exact"/>
              <w:ind w:firstLine="420"/>
              <w:rPr>
                <w:rFonts w:hint="eastAsia" w:ascii="宋体" w:hAnsi="宋体" w:cs="宋体"/>
                <w:szCs w:val="21"/>
                <w:lang w:val="en-US" w:eastAsia="zh-CN"/>
              </w:rPr>
            </w:pPr>
            <w:r>
              <w:rPr>
                <w:rFonts w:hint="eastAsia" w:ascii="宋体" w:hAnsi="宋体" w:cs="宋体"/>
                <w:szCs w:val="21"/>
                <w:lang w:val="en-US" w:eastAsia="zh-CN"/>
              </w:rPr>
              <w:t>无请假人员，无不良情况。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0" w:type="dxa"/>
            <w:vAlign w:val="center"/>
          </w:tcPr>
          <w:p>
            <w:pPr>
              <w:spacing w:line="400" w:lineRule="exact"/>
              <w:jc w:val="center"/>
              <w:rPr>
                <w:rFonts w:hint="eastAsia" w:ascii="宋体" w:hAnsi="宋体" w:cs="宋体"/>
                <w:b/>
                <w:bCs/>
                <w:szCs w:val="21"/>
              </w:rPr>
            </w:pPr>
            <w:r>
              <w:rPr>
                <w:rFonts w:hint="eastAsia" w:ascii="宋体" w:hAnsi="宋体" w:cs="宋体"/>
                <w:b/>
                <w:bCs/>
                <w:szCs w:val="21"/>
              </w:rPr>
              <w:t>管理感悟</w:t>
            </w:r>
          </w:p>
        </w:tc>
        <w:tc>
          <w:tcPr>
            <w:tcW w:w="6749" w:type="dxa"/>
            <w:gridSpan w:val="3"/>
            <w:vAlign w:val="center"/>
          </w:tcPr>
          <w:p>
            <w:pPr>
              <w:spacing w:line="400" w:lineRule="exact"/>
              <w:ind w:firstLine="420"/>
              <w:rPr>
                <w:rFonts w:hint="eastAsia" w:ascii="宋体" w:hAnsi="宋体" w:eastAsia="宋体" w:cs="宋体"/>
                <w:szCs w:val="21"/>
                <w:lang w:val="en-US" w:eastAsia="zh-CN"/>
              </w:rPr>
            </w:pPr>
            <w:r>
              <w:rPr>
                <w:rFonts w:hint="eastAsia" w:ascii="宋体" w:hAnsi="宋体" w:eastAsia="宋体" w:cs="宋体"/>
                <w:szCs w:val="21"/>
                <w:lang w:val="en-US" w:eastAsia="zh-CN"/>
              </w:rPr>
              <w:t>二模，没有感受到紧张气氛。第一节自修课开始，海哥讲到有可能有的同学已经放弃了，我有点不信，但实际情况好像是有那么点，趴在课桌上的也有那么几个。海哥的苦口婆心、掏心掏肺也没有能够感染他们，怪不得说着说着就说不下去了。还有35天了，希望没有人放弃自己，怎样都要拼一下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0" w:type="dxa"/>
            <w:vAlign w:val="center"/>
          </w:tcPr>
          <w:p>
            <w:pPr>
              <w:spacing w:line="400" w:lineRule="exact"/>
              <w:jc w:val="center"/>
              <w:rPr>
                <w:rFonts w:hint="eastAsia" w:ascii="宋体" w:hAnsi="宋体" w:cs="宋体"/>
                <w:b/>
                <w:bCs/>
                <w:szCs w:val="21"/>
              </w:rPr>
            </w:pPr>
            <w:r>
              <w:rPr>
                <w:rFonts w:hint="eastAsia" w:ascii="宋体" w:hAnsi="宋体" w:cs="宋体"/>
                <w:b/>
                <w:bCs/>
                <w:szCs w:val="21"/>
              </w:rPr>
              <w:t>班主任的话</w:t>
            </w:r>
          </w:p>
        </w:tc>
        <w:tc>
          <w:tcPr>
            <w:tcW w:w="6749" w:type="dxa"/>
            <w:gridSpan w:val="3"/>
            <w:vAlign w:val="center"/>
          </w:tcPr>
          <w:p>
            <w:pPr>
              <w:spacing w:line="400" w:lineRule="exact"/>
              <w:ind w:firstLine="420"/>
              <w:rPr>
                <w:rFonts w:hint="eastAsia" w:ascii="宋体" w:hAnsi="宋体" w:cs="宋体"/>
                <w:szCs w:val="21"/>
              </w:rPr>
            </w:pPr>
            <w:r>
              <w:rPr>
                <w:rFonts w:hint="eastAsia" w:ascii="宋体" w:hAnsi="宋体" w:cs="宋体"/>
                <w:szCs w:val="21"/>
                <w:lang w:val="en-US" w:eastAsia="zh-CN"/>
              </w:rPr>
              <w:t>5</w:t>
            </w:r>
            <w:r>
              <w:rPr>
                <w:rFonts w:hint="eastAsia" w:ascii="宋体" w:hAnsi="宋体" w:cs="宋体"/>
                <w:szCs w:val="21"/>
              </w:rPr>
              <w:t>月</w:t>
            </w:r>
            <w:r>
              <w:rPr>
                <w:rFonts w:hint="eastAsia" w:ascii="宋体" w:hAnsi="宋体" w:cs="宋体"/>
                <w:szCs w:val="21"/>
                <w:lang w:val="en-US" w:eastAsia="zh-CN"/>
              </w:rPr>
              <w:t>4</w:t>
            </w:r>
            <w:r>
              <w:rPr>
                <w:rFonts w:hint="eastAsia" w:ascii="宋体" w:hAnsi="宋体" w:cs="宋体"/>
                <w:szCs w:val="21"/>
              </w:rPr>
              <w:t>日，距离2018年高考还有</w:t>
            </w:r>
            <w:r>
              <w:rPr>
                <w:rFonts w:hint="eastAsia" w:ascii="宋体" w:hAnsi="宋体" w:cs="宋体"/>
                <w:szCs w:val="21"/>
                <w:lang w:val="en-US" w:eastAsia="zh-CN"/>
              </w:rPr>
              <w:t>34</w:t>
            </w:r>
            <w:r>
              <w:rPr>
                <w:rFonts w:hint="eastAsia" w:ascii="宋体" w:hAnsi="宋体" w:cs="宋体"/>
                <w:szCs w:val="21"/>
              </w:rPr>
              <w:t>天。</w:t>
            </w:r>
          </w:p>
          <w:p>
            <w:pPr>
              <w:spacing w:line="400" w:lineRule="exact"/>
              <w:ind w:firstLine="420"/>
              <w:rPr>
                <w:rFonts w:hint="eastAsia" w:ascii="宋体" w:hAnsi="宋体" w:cs="宋体"/>
                <w:szCs w:val="21"/>
                <w:lang w:val="en-US" w:eastAsia="zh-CN"/>
              </w:rPr>
            </w:pPr>
            <w:r>
              <w:rPr>
                <w:rFonts w:hint="eastAsia" w:ascii="宋体" w:hAnsi="宋体" w:cs="宋体"/>
                <w:szCs w:val="21"/>
                <w:lang w:val="en-US" w:eastAsia="zh-CN"/>
              </w:rPr>
              <w:t>永远无法叫醒一个装睡的人。</w:t>
            </w:r>
            <w:r>
              <w:rPr>
                <w:rFonts w:hint="eastAsia" w:ascii="宋体" w:hAnsi="宋体" w:cs="宋体"/>
                <w:szCs w:val="21"/>
                <w:lang w:eastAsia="zh-CN"/>
              </w:rPr>
              <w:t>昨晚</w:t>
            </w:r>
            <w:r>
              <w:rPr>
                <w:rFonts w:hint="eastAsia" w:ascii="宋体" w:hAnsi="宋体" w:cs="宋体"/>
                <w:szCs w:val="21"/>
                <w:lang w:val="en-US" w:eastAsia="zh-CN"/>
              </w:rPr>
              <w:t>18：05，说着说着就真的说不下去了，我留下一句“好自为之”后离开了教室。青春是用来奋斗的，当看着部分同学天天在那儿浪费时间、虚度光阴、无视青春的时候，不免内心一阵悲凉。一个学生没有理想目标，甘愿做社会的蝼蚁，甘居社会最底层，做着低效甚至无效的所谓的奋斗和努力，一眼就能看到其人生结束的样子。但未免又觉得自己有点杞人忧天，学校教育不好的社会会好好教育，老师教育不好的老板会好好教育，道德教育不好的法律会好好教育……部分人经过社会的历练也许能够更好的改变命运，当然这得经历比学习苦上千百倍的努力才能改变。</w:t>
            </w:r>
          </w:p>
          <w:p>
            <w:pPr>
              <w:spacing w:line="400" w:lineRule="exact"/>
              <w:ind w:firstLine="420"/>
              <w:rPr>
                <w:rFonts w:hint="eastAsia" w:ascii="宋体" w:hAnsi="宋体" w:cs="宋体"/>
                <w:szCs w:val="21"/>
                <w:lang w:val="en-US" w:eastAsia="zh-CN"/>
              </w:rPr>
            </w:pPr>
            <w:r>
              <w:rPr>
                <w:rFonts w:hint="eastAsia" w:ascii="宋体" w:hAnsi="宋体" w:cs="宋体"/>
                <w:szCs w:val="21"/>
                <w:lang w:val="en-US" w:eastAsia="zh-CN"/>
              </w:rPr>
              <w:t>早晨6：27看到一位走读生足足花了三分钟，踩着铃声从5号楼楼底走到7号楼三楼，早晨6：30－6：7：00看着两位走读生在那儿打盹瞌睡，7：10开始英语听力训练的时候，两位同学的试卷不知所踪，持续数月间歇性打嗝的同学不时接受周围同学的侧目，几位同学习惯性地趴在桌子上，1位学生习惯性的把水杯挂在课桌一边，1位同学的储物柜因为杂乱无序的物品摆放而关不上，几位同学在准备英语听力的时候还在慌乱着在自己的一堆讲义试卷中搜索着相关试卷……也能够想起，昨天早上逐个项目指导填写学籍卡信息的时候，仍然还有11位同学填写错误而导致的不该有的涂改……这些能是多大的事，这只是每天班级生活中的极为微小的一角，在细节决定成败的年代里，这些小细节都深入骨髓地渗透入了相关的同学的纪律、卫生和学习里了，根深蒂固、顽固不化。而这些忽视细节的习惯正是长期以来部分同学学习成绩徘徊不前、永居人后的根本所在。</w:t>
            </w:r>
          </w:p>
        </w:tc>
      </w:tr>
    </w:tbl>
    <w:p>
      <w:pPr>
        <w:spacing w:line="400" w:lineRule="exact"/>
        <w:rPr>
          <w:rFonts w:hint="eastAsia" w:ascii="宋体" w:hAnsi="宋体" w:eastAsia="宋体" w:cs="宋体"/>
          <w:b/>
          <w:bCs/>
          <w:szCs w:val="21"/>
          <w:lang w:val="en-US" w:eastAsia="zh-CN"/>
        </w:rPr>
      </w:pPr>
      <w:r>
        <w:rPr>
          <w:rFonts w:hint="eastAsia" w:ascii="宋体" w:hAnsi="宋体" w:cs="宋体"/>
          <w:b/>
          <w:bCs/>
          <w:szCs w:val="21"/>
        </w:rPr>
        <w:t>第</w:t>
      </w:r>
      <w:r>
        <w:rPr>
          <w:rFonts w:hint="eastAsia" w:ascii="宋体" w:hAnsi="宋体" w:cs="宋体"/>
          <w:b/>
          <w:bCs/>
          <w:szCs w:val="21"/>
          <w:lang w:eastAsia="zh-CN"/>
        </w:rPr>
        <w:t>十</w:t>
      </w:r>
      <w:r>
        <w:rPr>
          <w:rFonts w:hint="eastAsia" w:ascii="宋体" w:hAnsi="宋体" w:cs="宋体"/>
          <w:b/>
          <w:bCs/>
          <w:szCs w:val="21"/>
        </w:rPr>
        <w:t xml:space="preserve">周 </w:t>
      </w:r>
      <w:r>
        <w:rPr>
          <w:rFonts w:hint="eastAsia" w:ascii="宋体" w:hAnsi="宋体" w:cs="宋体"/>
          <w:b/>
          <w:bCs/>
          <w:szCs w:val="21"/>
          <w:lang w:val="en-US" w:eastAsia="zh-CN"/>
        </w:rPr>
        <w:t>5</w:t>
      </w:r>
      <w:r>
        <w:rPr>
          <w:rFonts w:hint="eastAsia" w:ascii="宋体" w:hAnsi="宋体" w:cs="宋体"/>
          <w:b/>
          <w:bCs/>
          <w:szCs w:val="21"/>
        </w:rPr>
        <w:t>月</w:t>
      </w:r>
      <w:r>
        <w:rPr>
          <w:rFonts w:hint="eastAsia" w:ascii="宋体" w:hAnsi="宋体" w:cs="宋体"/>
          <w:b/>
          <w:bCs/>
          <w:szCs w:val="21"/>
          <w:lang w:val="en-US" w:eastAsia="zh-CN"/>
        </w:rPr>
        <w:t>4</w:t>
      </w:r>
      <w:r>
        <w:rPr>
          <w:rFonts w:hint="eastAsia" w:ascii="宋体" w:hAnsi="宋体" w:cs="宋体"/>
          <w:b/>
          <w:bCs/>
          <w:szCs w:val="21"/>
        </w:rPr>
        <w:t>日 周</w:t>
      </w:r>
      <w:r>
        <w:rPr>
          <w:rFonts w:hint="eastAsia" w:ascii="宋体" w:hAnsi="宋体" w:cs="宋体"/>
          <w:b/>
          <w:bCs/>
          <w:szCs w:val="21"/>
          <w:lang w:eastAsia="zh-CN"/>
        </w:rPr>
        <w:t>五</w:t>
      </w:r>
    </w:p>
    <w:tbl>
      <w:tblPr>
        <w:tblStyle w:val="3"/>
        <w:tblW w:w="840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0"/>
        <w:gridCol w:w="2355"/>
        <w:gridCol w:w="1650"/>
        <w:gridCol w:w="27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0" w:type="dxa"/>
            <w:vAlign w:val="center"/>
          </w:tcPr>
          <w:p>
            <w:pPr>
              <w:spacing w:line="400" w:lineRule="exact"/>
              <w:jc w:val="center"/>
              <w:rPr>
                <w:rFonts w:hint="eastAsia" w:ascii="宋体" w:hAnsi="宋体" w:cs="宋体"/>
                <w:b/>
                <w:bCs/>
                <w:szCs w:val="21"/>
              </w:rPr>
            </w:pPr>
            <w:r>
              <w:rPr>
                <w:rFonts w:hint="eastAsia" w:ascii="宋体" w:hAnsi="宋体" w:cs="宋体"/>
                <w:b/>
                <w:bCs/>
                <w:szCs w:val="21"/>
              </w:rPr>
              <w:t>学生姓名</w:t>
            </w:r>
          </w:p>
        </w:tc>
        <w:tc>
          <w:tcPr>
            <w:tcW w:w="2355" w:type="dxa"/>
            <w:vAlign w:val="center"/>
          </w:tcPr>
          <w:p>
            <w:pPr>
              <w:spacing w:line="360" w:lineRule="exact"/>
              <w:jc w:val="center"/>
              <w:rPr>
                <w:rFonts w:hint="eastAsia" w:ascii="宋体" w:hAnsi="宋体" w:eastAsia="宋体" w:cs="宋体"/>
                <w:szCs w:val="21"/>
                <w:lang w:val="en-US" w:eastAsia="zh-CN"/>
              </w:rPr>
            </w:pPr>
            <w:r>
              <w:rPr>
                <w:rFonts w:hint="eastAsia" w:ascii="宋体" w:hAnsi="宋体" w:eastAsia="宋体" w:cs="宋体"/>
                <w:szCs w:val="21"/>
                <w:lang w:val="en-US" w:eastAsia="zh-CN"/>
              </w:rPr>
              <w:t>钱诗越</w:t>
            </w:r>
          </w:p>
        </w:tc>
        <w:tc>
          <w:tcPr>
            <w:tcW w:w="1650" w:type="dxa"/>
            <w:vAlign w:val="center"/>
          </w:tcPr>
          <w:p>
            <w:pPr>
              <w:spacing w:line="360" w:lineRule="exact"/>
              <w:jc w:val="center"/>
              <w:rPr>
                <w:rFonts w:hint="eastAsia" w:ascii="宋体" w:hAnsi="宋体" w:cs="宋体"/>
                <w:szCs w:val="21"/>
              </w:rPr>
            </w:pPr>
            <w:r>
              <w:rPr>
                <w:rFonts w:hint="eastAsia" w:ascii="宋体" w:hAnsi="宋体" w:cs="宋体"/>
                <w:b/>
                <w:bCs/>
                <w:szCs w:val="21"/>
              </w:rPr>
              <w:t>家长姓名</w:t>
            </w:r>
          </w:p>
        </w:tc>
        <w:tc>
          <w:tcPr>
            <w:tcW w:w="2744" w:type="dxa"/>
            <w:vAlign w:val="center"/>
          </w:tcPr>
          <w:p>
            <w:pPr>
              <w:spacing w:line="360" w:lineRule="exact"/>
              <w:jc w:val="center"/>
              <w:rPr>
                <w:rFonts w:hint="eastAsia" w:ascii="宋体" w:hAnsi="宋体" w:eastAsia="宋体" w:cs="宋体"/>
                <w:szCs w:val="21"/>
                <w:lang w:eastAsia="zh-CN"/>
              </w:rPr>
            </w:pPr>
            <w:r>
              <w:rPr>
                <w:rFonts w:hint="eastAsia" w:ascii="宋体" w:hAnsi="宋体" w:eastAsia="宋体" w:cs="宋体"/>
                <w:szCs w:val="21"/>
                <w:lang w:eastAsia="zh-CN"/>
              </w:rPr>
              <w:t>张　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0" w:type="dxa"/>
            <w:vAlign w:val="center"/>
          </w:tcPr>
          <w:p>
            <w:pPr>
              <w:spacing w:line="400" w:lineRule="exact"/>
              <w:jc w:val="center"/>
              <w:rPr>
                <w:rFonts w:hint="eastAsia" w:ascii="宋体" w:hAnsi="宋体" w:cs="宋体"/>
                <w:b/>
                <w:bCs/>
                <w:szCs w:val="21"/>
              </w:rPr>
            </w:pPr>
            <w:r>
              <w:rPr>
                <w:rFonts w:hint="eastAsia" w:ascii="宋体" w:hAnsi="宋体" w:cs="宋体"/>
                <w:b/>
                <w:bCs/>
                <w:szCs w:val="21"/>
              </w:rPr>
              <w:t>班级情况</w:t>
            </w:r>
          </w:p>
        </w:tc>
        <w:tc>
          <w:tcPr>
            <w:tcW w:w="6749" w:type="dxa"/>
            <w:gridSpan w:val="3"/>
            <w:vAlign w:val="center"/>
          </w:tcPr>
          <w:p>
            <w:pPr>
              <w:spacing w:line="400" w:lineRule="exact"/>
              <w:ind w:firstLine="420"/>
              <w:rPr>
                <w:rFonts w:hint="eastAsia" w:ascii="宋体" w:hAnsi="宋体" w:cs="宋体"/>
                <w:szCs w:val="21"/>
                <w:lang w:val="en-US" w:eastAsia="zh-CN"/>
              </w:rPr>
            </w:pPr>
            <w:r>
              <w:rPr>
                <w:rFonts w:hint="eastAsia" w:ascii="宋体" w:hAnsi="宋体" w:cs="宋体"/>
                <w:szCs w:val="21"/>
                <w:lang w:val="en-US" w:eastAsia="zh-CN"/>
              </w:rPr>
              <w:t>赵婷、赵臻、华千禧请假。</w:t>
            </w:r>
          </w:p>
          <w:p>
            <w:pPr>
              <w:spacing w:line="400" w:lineRule="exact"/>
              <w:ind w:firstLine="420"/>
              <w:rPr>
                <w:rFonts w:hint="eastAsia" w:ascii="宋体" w:hAnsi="宋体" w:cs="宋体"/>
                <w:szCs w:val="21"/>
                <w:lang w:val="en-US" w:eastAsia="zh-CN"/>
              </w:rPr>
            </w:pPr>
            <w:r>
              <w:rPr>
                <w:rFonts w:hint="eastAsia" w:ascii="宋体" w:hAnsi="宋体" w:cs="宋体"/>
                <w:szCs w:val="21"/>
                <w:lang w:val="en-US" w:eastAsia="zh-CN"/>
              </w:rPr>
              <w:t>三节课均比较自觉，认真复习政治历史。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0" w:type="dxa"/>
            <w:vAlign w:val="center"/>
          </w:tcPr>
          <w:p>
            <w:pPr>
              <w:spacing w:line="400" w:lineRule="exact"/>
              <w:jc w:val="center"/>
              <w:rPr>
                <w:rFonts w:hint="eastAsia" w:ascii="宋体" w:hAnsi="宋体" w:cs="宋体"/>
                <w:b/>
                <w:bCs/>
                <w:szCs w:val="21"/>
              </w:rPr>
            </w:pPr>
            <w:r>
              <w:rPr>
                <w:rFonts w:hint="eastAsia" w:ascii="宋体" w:hAnsi="宋体" w:cs="宋体"/>
                <w:b/>
                <w:bCs/>
                <w:szCs w:val="21"/>
              </w:rPr>
              <w:t>管理感悟</w:t>
            </w:r>
          </w:p>
        </w:tc>
        <w:tc>
          <w:tcPr>
            <w:tcW w:w="6749" w:type="dxa"/>
            <w:gridSpan w:val="3"/>
            <w:vAlign w:val="center"/>
          </w:tcPr>
          <w:p>
            <w:pPr>
              <w:spacing w:line="400" w:lineRule="exact"/>
              <w:ind w:firstLine="420"/>
              <w:rPr>
                <w:rFonts w:hint="eastAsia" w:ascii="宋体" w:hAnsi="宋体" w:eastAsia="宋体" w:cs="宋体"/>
                <w:szCs w:val="21"/>
                <w:lang w:val="en-US" w:eastAsia="zh-CN"/>
              </w:rPr>
            </w:pPr>
            <w:r>
              <w:rPr>
                <w:rFonts w:hint="eastAsia" w:ascii="宋体" w:hAnsi="宋体" w:eastAsia="宋体" w:cs="宋体"/>
                <w:szCs w:val="21"/>
                <w:lang w:val="en-US" w:eastAsia="zh-CN"/>
              </w:rPr>
              <w:t>二模考试结束，还有34天将迎来高考。在这34天里，同学们还要认真复习迎接高考对你们的几年辛苦努力画上一个圆满的句话。希望我们二班全体同学都能进入自己心中理想的大学。加油！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0" w:type="dxa"/>
            <w:vAlign w:val="center"/>
          </w:tcPr>
          <w:p>
            <w:pPr>
              <w:spacing w:line="400" w:lineRule="exact"/>
              <w:jc w:val="center"/>
              <w:rPr>
                <w:rFonts w:hint="eastAsia" w:ascii="宋体" w:hAnsi="宋体" w:cs="宋体"/>
                <w:b/>
                <w:bCs/>
                <w:szCs w:val="21"/>
              </w:rPr>
            </w:pPr>
            <w:r>
              <w:rPr>
                <w:rFonts w:hint="eastAsia" w:ascii="宋体" w:hAnsi="宋体" w:cs="宋体"/>
                <w:b/>
                <w:bCs/>
                <w:szCs w:val="21"/>
              </w:rPr>
              <w:t>班主任的话</w:t>
            </w:r>
          </w:p>
        </w:tc>
        <w:tc>
          <w:tcPr>
            <w:tcW w:w="6749" w:type="dxa"/>
            <w:gridSpan w:val="3"/>
            <w:vAlign w:val="center"/>
          </w:tcPr>
          <w:p>
            <w:pPr>
              <w:spacing w:line="400" w:lineRule="exact"/>
              <w:ind w:firstLine="420"/>
              <w:rPr>
                <w:rFonts w:hint="eastAsia" w:ascii="宋体" w:hAnsi="宋体" w:cs="宋体"/>
                <w:szCs w:val="21"/>
              </w:rPr>
            </w:pPr>
            <w:r>
              <w:rPr>
                <w:rFonts w:hint="eastAsia" w:ascii="宋体" w:hAnsi="宋体" w:cs="宋体"/>
                <w:szCs w:val="21"/>
                <w:lang w:val="en-US" w:eastAsia="zh-CN"/>
              </w:rPr>
              <w:t>5</w:t>
            </w:r>
            <w:r>
              <w:rPr>
                <w:rFonts w:hint="eastAsia" w:ascii="宋体" w:hAnsi="宋体" w:cs="宋体"/>
                <w:szCs w:val="21"/>
              </w:rPr>
              <w:t>月</w:t>
            </w:r>
            <w:r>
              <w:rPr>
                <w:rFonts w:hint="eastAsia" w:ascii="宋体" w:hAnsi="宋体" w:cs="宋体"/>
                <w:szCs w:val="21"/>
                <w:lang w:val="en-US" w:eastAsia="zh-CN"/>
              </w:rPr>
              <w:t>5</w:t>
            </w:r>
            <w:r>
              <w:rPr>
                <w:rFonts w:hint="eastAsia" w:ascii="宋体" w:hAnsi="宋体" w:cs="宋体"/>
                <w:szCs w:val="21"/>
              </w:rPr>
              <w:t>日，距离2018年高考还有</w:t>
            </w:r>
            <w:r>
              <w:rPr>
                <w:rFonts w:hint="eastAsia" w:ascii="宋体" w:hAnsi="宋体" w:cs="宋体"/>
                <w:szCs w:val="21"/>
                <w:lang w:val="en-US" w:eastAsia="zh-CN"/>
              </w:rPr>
              <w:t>33</w:t>
            </w:r>
            <w:r>
              <w:rPr>
                <w:rFonts w:hint="eastAsia" w:ascii="宋体" w:hAnsi="宋体" w:cs="宋体"/>
                <w:szCs w:val="21"/>
              </w:rPr>
              <w:t>天。</w:t>
            </w:r>
          </w:p>
          <w:p>
            <w:pPr>
              <w:spacing w:line="400" w:lineRule="exact"/>
              <w:ind w:firstLine="420"/>
              <w:rPr>
                <w:rFonts w:hint="eastAsia" w:ascii="宋体" w:hAnsi="宋体" w:eastAsia="宋体" w:cs="宋体"/>
                <w:szCs w:val="21"/>
                <w:lang w:val="en-US" w:eastAsia="zh-CN"/>
              </w:rPr>
            </w:pPr>
            <w:r>
              <w:rPr>
                <w:rFonts w:hint="eastAsia" w:ascii="宋体" w:hAnsi="宋体" w:cs="宋体"/>
                <w:szCs w:val="21"/>
                <w:lang w:eastAsia="zh-CN"/>
              </w:rPr>
              <w:t>今天距离</w:t>
            </w:r>
            <w:r>
              <w:rPr>
                <w:rFonts w:hint="eastAsia" w:ascii="宋体" w:hAnsi="宋体" w:cs="宋体"/>
                <w:szCs w:val="21"/>
                <w:lang w:val="en-US" w:eastAsia="zh-CN"/>
              </w:rPr>
              <w:t>2018年高考只有短短33天，今天高三二模考试也将迎来最后的两门选修科目的考试，随之高考前最后一次大考就告一段落了，也将迎来高考前最为难熬的30多天，高考加油！</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CD63AA"/>
    <w:rsid w:val="4ACD63A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es_1.0.0.3\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2018-05-04T23:31:00Z</dcterms:created>
  <dc:creator>江苏无锡刘海</dc:creator>
  <cp:lastModifiedBy>江苏无锡刘海</cp:lastModifiedBy>
  <dcterms:modified xsi:type="dcterms:W3CDTF">2018-05-04T23:32:06Z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